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大宁县永和圪洞地质灾害排水工程</w:t>
      </w: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大宁县自然资源局</w:t>
      </w: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大宁县自然资源局-303001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pStyle w:val="18"/>
        <w:tabs>
          <w:tab w:val="right" w:leader="dot" w:pos="8296"/>
        </w:tabs>
        <w:ind w:firstLine="440" w:firstLineChars="137"/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_Toc61505636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_Toc61505637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_Toc61505638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_Toc61505639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_Toc61505641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_Toc61505642 \h </w:instrText>
      </w:r>
      <w:r>
        <w:fldChar w:fldCharType="separate"/>
      </w:r>
      <w:r>
        <w:t>5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_Toc61505643 \h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_Toc61505644 \h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_Toc61505645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_Toc61505646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_Toc61505647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_Toc61505648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_Toc61505649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_Toc61505650 \h </w:instrText>
      </w:r>
      <w:r>
        <w:fldChar w:fldCharType="separate"/>
      </w:r>
      <w:r>
        <w:t>10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_Toc61505651 \h </w:instrText>
      </w:r>
      <w:r>
        <w:fldChar w:fldCharType="separate"/>
      </w:r>
      <w:r>
        <w:t>11</w:t>
      </w:r>
      <w: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61505636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根据县政府的安排，结合汛期降水频繁情况，我局对永和圪洞地质灾害排水管道进行治理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大自然资{2021}71号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设立的必要性：</w:t>
      </w:r>
      <w:r>
        <w:t>结合汛期降水频繁情况，我局对永和圪洞地质灾害排水管道进行治理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根据地质灾害防治条例进行治理，做好地质灾害防治工作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项目将在2021年底顺利完成</w:t>
      </w:r>
    </w:p>
    <w:p>
      <w:pPr>
        <w:widowControl/>
        <w:ind w:firstLine="0" w:firstLineChars="0"/>
        <w:jc w:val="left"/>
        <w:rPr>
          <w:b/>
          <w:szCs w:val="28"/>
        </w:rPr>
      </w:pPr>
      <w:bookmarkStart w:id="2" w:name="_Toc61505638"/>
      <w:r>
        <w:rPr>
          <w:rFonts w:hint="eastAsia"/>
        </w:rPr>
        <w:t>（二）预算执行情况</w:t>
      </w:r>
      <w:bookmarkEnd w:id="2"/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6.5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6.5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6.5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6.5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6.5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6.5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6.5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6.5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6.5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</w:tbl>
    <w:p>
      <w:pPr>
        <w:pStyle w:val="46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使地质灾害防治活动更加规范，庚海的保护人民生命和财产安全。</w:t>
      </w:r>
    </w:p>
    <w:p>
      <w:pPr>
        <w:pStyle w:val="44"/>
        <w:rPr>
          <w:rFonts w:hint="eastAsia" w:ascii="Times New Roman" w:hAnsi="Times New Roman" w:eastAsia="仿宋_GB2312" w:cs="Times New Roman"/>
          <w:b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kern w:val="0"/>
          <w:sz w:val="28"/>
          <w:szCs w:val="28"/>
          <w:lang w:val="en-US" w:eastAsia="zh-CN" w:bidi="ar-SA"/>
        </w:rPr>
        <w:t>（2）. 项目年度目标</w:t>
      </w:r>
    </w:p>
    <w:p>
      <w:pPr>
        <w:pStyle w:val="44"/>
        <w:ind w:left="280" w:firstLine="560"/>
      </w:pPr>
      <w:r>
        <w:t>使地质灾害防治活动更加规范，庚海的保护人民生命和财产安全。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61505641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大宁县永和圪洞地质灾害排水工程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100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widowControl/>
        <w:ind w:firstLine="0" w:firstLineChars="0"/>
        <w:jc w:val="left"/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资金拨付及时性（%）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质量落实率（%）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执法时效提升率（%）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成本合规性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合规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pStyle w:val="46"/>
        <w:ind w:left="0" w:leftChars="0" w:firstLine="0" w:firstLineChars="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社会公众满意度（%）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</w:tr>
    </w:tbl>
    <w:p>
      <w:pPr>
        <w:widowControl/>
        <w:ind w:firstLine="0" w:firstLineChars="0"/>
        <w:jc w:val="left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widowControl/>
        <w:ind w:firstLine="0" w:firstLineChars="0"/>
        <w:jc w:val="left"/>
        <w:rPr>
          <w:rFonts w:ascii="仿宋" w:hAnsi="仿宋" w:eastAsia="仿宋" w:cs="仿宋"/>
          <w:b/>
          <w:bCs w:val="0"/>
        </w:rPr>
      </w:pPr>
      <w:bookmarkStart w:id="9" w:name="_Toc61505646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23655"/>
      <w:bookmarkStart w:id="11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00"/>
        <w:jc w:val="both"/>
        <w:textAlignment w:val="auto"/>
        <w:rPr>
          <w:rFonts w:hint="default" w:ascii="仿宋_GB2312" w:eastAsia="仿宋_GB2312"/>
          <w:bCs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 xml:space="preserve">      大宁县永和圪洞地质灾害排水工程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预算</w:t>
      </w:r>
      <w:r>
        <w:rPr>
          <w:rFonts w:hint="eastAsia" w:ascii="仿宋_GB2312" w:hAnsi="Times New Roman" w:cs="Times New Roman"/>
          <w:bCs/>
          <w:kern w:val="0"/>
          <w:sz w:val="28"/>
          <w:szCs w:val="28"/>
          <w:lang w:val="en-US" w:eastAsia="zh-CN" w:bidi="ar-SA"/>
        </w:rPr>
        <w:t>6.5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万元，资金到位</w:t>
      </w:r>
      <w:r>
        <w:rPr>
          <w:rFonts w:hint="eastAsia" w:ascii="仿宋_GB2312" w:hAnsi="Times New Roman" w:cs="Times New Roman"/>
          <w:bCs/>
          <w:kern w:val="0"/>
          <w:sz w:val="28"/>
          <w:szCs w:val="28"/>
          <w:lang w:val="en-US" w:eastAsia="zh-CN" w:bidi="ar-SA"/>
        </w:rPr>
        <w:t>6.5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万元，预算执行</w:t>
      </w:r>
      <w:r>
        <w:rPr>
          <w:rFonts w:hint="eastAsia" w:ascii="仿宋_GB2312" w:hAnsi="Times New Roman" w:cs="Times New Roman"/>
          <w:bCs/>
          <w:kern w:val="0"/>
          <w:sz w:val="28"/>
          <w:szCs w:val="28"/>
          <w:lang w:val="en-US" w:eastAsia="zh-CN" w:bidi="ar-SA"/>
        </w:rPr>
        <w:t>6.5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万元，预算执行率</w:t>
      </w:r>
      <w:r>
        <w:rPr>
          <w:rFonts w:hint="eastAsia" w:ascii="仿宋_GB2312" w:hAnsi="Times New Roman" w:cs="Times New Roman"/>
          <w:bCs/>
          <w:kern w:val="0"/>
          <w:sz w:val="28"/>
          <w:szCs w:val="28"/>
          <w:lang w:val="en-US" w:eastAsia="zh-CN" w:bidi="ar-SA"/>
        </w:rPr>
        <w:t>100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%。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 xml:space="preserve"> </w:t>
      </w:r>
      <w:r>
        <w:t>使地质灾害防治活动更加规范，庚海的保护人民生命和财产安全。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ind w:firstLine="840" w:firstLineChars="300"/>
        <w:rPr>
          <w:rFonts w:ascii="仿宋_GB2312"/>
          <w:bCs/>
        </w:rPr>
      </w:pPr>
      <w:r>
        <w:t>使地质灾害防治活动更加规范，庚海的保护人民生命和财产安全。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ind w:firstLine="840" w:firstLineChars="300"/>
        <w:rPr>
          <w:rFonts w:hint="eastAsia" w:ascii="仿宋_GB2312" w:eastAsia="仿宋_GB2312"/>
          <w:bCs/>
          <w:lang w:eastAsia="zh-CN"/>
        </w:rPr>
      </w:pPr>
      <w:r>
        <w:rPr>
          <w:rFonts w:hint="eastAsia" w:ascii="仿宋_GB2312"/>
          <w:bCs/>
          <w:lang w:eastAsia="zh-CN"/>
        </w:rPr>
        <w:t>群众满意意识强</w:t>
      </w:r>
    </w:p>
    <w:p>
      <w:pPr>
        <w:pStyle w:val="52"/>
      </w:pPr>
      <w:bookmarkStart w:id="12" w:name="_Toc61505647"/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12"/>
      <w:r>
        <w:t xml:space="preserve"> </w:t>
      </w:r>
    </w:p>
    <w:p>
      <w:pPr>
        <w:pStyle w:val="44"/>
        <w:ind w:left="280" w:firstLine="562"/>
      </w:pPr>
      <w:r>
        <w:t>根据县政府的安排，结</w:t>
      </w:r>
      <w:bookmarkStart w:id="17" w:name="_GoBack"/>
      <w:bookmarkEnd w:id="17"/>
      <w:r>
        <w:t>合汛期降水频繁情况，我局对永和圪洞地质灾害排水管道进行治理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3" w:name="_Toc61505648"/>
      <w:r>
        <w:rPr>
          <w:rFonts w:hint="eastAsia" w:ascii="仿宋" w:hAnsi="仿宋" w:eastAsia="仿宋" w:cs="仿宋"/>
          <w:b/>
          <w:bCs w:val="0"/>
        </w:rPr>
        <w:t>五、项目管理中存在问题及原因分析</w:t>
      </w:r>
      <w:bookmarkEnd w:id="13"/>
    </w:p>
    <w:p>
      <w:pPr>
        <w:pStyle w:val="44"/>
        <w:ind w:firstLine="840" w:firstLineChars="300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部分群众法律意识不高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4" w:name="_Toc61505649"/>
      <w:r>
        <w:rPr>
          <w:rFonts w:hint="eastAsia" w:ascii="仿宋" w:hAnsi="仿宋" w:eastAsia="仿宋" w:cs="仿宋"/>
          <w:b/>
          <w:bCs w:val="0"/>
        </w:rPr>
        <w:t>六、进一步加强项目管理措施及建议</w:t>
      </w:r>
      <w:bookmarkEnd w:id="14"/>
    </w:p>
    <w:p>
      <w:pPr>
        <w:pStyle w:val="44"/>
        <w:ind w:left="280" w:firstLine="562"/>
      </w:pPr>
      <w:r>
        <w:t>结合汛期降水频繁情况，对永和圪洞地质灾害排水管道进行治理</w:t>
      </w:r>
    </w:p>
    <w:p>
      <w:pPr>
        <w:pStyle w:val="44"/>
        <w:ind w:firstLine="848" w:firstLineChars="303"/>
      </w:pPr>
    </w:p>
    <w:p>
      <w:pPr>
        <w:pStyle w:val="44"/>
        <w:ind w:firstLine="560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</w:pPr>
      <w:bookmarkStart w:id="15" w:name="_Toc61505650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5"/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资金拨付及时性（%）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质量落实率（%）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执法时效提升率（%）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成本合规性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合规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社会公众满意度（%）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6" w:name="_Toc61505651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6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liMDUyMjc2YzhhYzIyMTVlZDBiYTNkNzY1OTUyNTQifQ=="/>
  </w:docVars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02404166"/>
    <w:rsid w:val="1E09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1437</Words>
  <Characters>1673</Characters>
  <Lines>0</Lines>
  <Paragraphs>0</Paragraphs>
  <TotalTime>0</TotalTime>
  <ScaleCrop>false</ScaleCrop>
  <LinksUpToDate>false</LinksUpToDate>
  <CharactersWithSpaces>1702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Administrator</cp:lastModifiedBy>
  <dcterms:modified xsi:type="dcterms:W3CDTF">2022-05-11T09:05:27Z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16BB2EFE54494F03AA8147698B0E11B4</vt:lpwstr>
  </property>
</Properties>
</file>