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56C47D">
      <w:pPr>
        <w:spacing w:line="560" w:lineRule="exact"/>
        <w:jc w:val="center"/>
        <w:rPr>
          <w:rFonts w:ascii="Calibri" w:hAnsi="Calibri" w:eastAsia="宋体" w:cs="Times New Roman"/>
          <w:b/>
          <w:bCs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</w:rPr>
        <w:t>不动产权证书（原林权证）遗失声明</w:t>
      </w:r>
    </w:p>
    <w:p w14:paraId="62A4E87D">
      <w:pPr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23C06E68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权利人大宁县太古镇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处鹤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村民委员会，因保管不善，将坐落于大宁县太古镇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处鹤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村，林权证书号为141030（2011）00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0703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的1本林权证书遗失。根据《不动产登记暂行条例实施细则》第二十二条的规定申请补发，现声明以上林权证书作废。</w:t>
      </w:r>
    </w:p>
    <w:p w14:paraId="1E83A453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特此声明。</w:t>
      </w:r>
    </w:p>
    <w:p w14:paraId="07006987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3691315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AF3A514">
      <w:pPr>
        <w:spacing w:line="560" w:lineRule="exact"/>
        <w:ind w:firstLine="72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 xml:space="preserve">            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声明人：大宁县太古镇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处鹤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村民委员会</w:t>
      </w:r>
    </w:p>
    <w:p w14:paraId="179485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                           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2025年 5 月13日</w:t>
      </w:r>
    </w:p>
    <w:p w14:paraId="59D3EE2B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 w14:paraId="46A68A20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68C795A8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C29A521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BA8F7C9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EBFFD5A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F4EE5FA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9DC546E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4A2DED3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1C66A0B2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BE24083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527ADEDE">
      <w:pPr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C9CD7E2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0A56845"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</w:rPr>
        <w:t>不动产权证书（原林权证）作废公告</w:t>
      </w:r>
    </w:p>
    <w:p w14:paraId="339D7B0A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AF3A633">
      <w:pPr>
        <w:spacing w:line="560" w:lineRule="exact"/>
        <w:ind w:firstLine="6080" w:firstLineChars="19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编号:</w:t>
      </w:r>
    </w:p>
    <w:p w14:paraId="2755EA42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 w14:paraId="65A61CD7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根据《不动产登记暂行条例实施细则》第二十三条的规定，现对下列不动产权证书公告作废。</w:t>
      </w:r>
    </w:p>
    <w:tbl>
      <w:tblPr>
        <w:tblStyle w:val="3"/>
        <w:tblpPr w:leftFromText="180" w:rightFromText="180" w:vertAnchor="text" w:horzAnchor="page" w:tblpX="1007" w:tblpY="602"/>
        <w:tblOverlap w:val="never"/>
        <w:tblW w:w="942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1464"/>
        <w:gridCol w:w="1464"/>
        <w:gridCol w:w="1776"/>
        <w:gridCol w:w="1548"/>
        <w:gridCol w:w="1248"/>
        <w:gridCol w:w="960"/>
      </w:tblGrid>
      <w:tr w14:paraId="243798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C8A66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3939F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不动产权证书号（原林权证号）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DBCA73">
            <w:pPr>
              <w:widowControl/>
              <w:ind w:firstLine="240" w:firstLineChars="10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权利人（原林权证）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31857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不动产权利类型（原林权证）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F15A9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不动产单元号（原林权证）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683C3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不动产坐落（原林权证）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0AB50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备注</w:t>
            </w:r>
          </w:p>
        </w:tc>
      </w:tr>
      <w:tr w14:paraId="3739B5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93580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61744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141030（2011）00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0703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B7B3D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大宁县太古镇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处鹤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D164E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1B1EB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E46B6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大宁县太古镇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处鹤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23E08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</w:tr>
    </w:tbl>
    <w:p w14:paraId="41FC83F1">
      <w:pPr>
        <w:rPr>
          <w:rFonts w:hint="eastAsia" w:ascii="宋体" w:hAnsi="宋体" w:eastAsia="宋体" w:cs="宋体"/>
          <w:b/>
          <w:bCs/>
        </w:rPr>
      </w:pPr>
    </w:p>
    <w:p w14:paraId="41A10EF3">
      <w:pPr>
        <w:ind w:firstLine="3534" w:firstLineChars="1100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B1887B2">
      <w:pPr>
        <w:spacing w:line="560" w:lineRule="exact"/>
        <w:ind w:firstLine="4480" w:firstLineChars="1400"/>
        <w:jc w:val="right"/>
        <w:rPr>
          <w:rFonts w:ascii="Times New Roman" w:hAnsi="Times New Roman" w:eastAsia="仿宋_GB2312" w:cs="Times New Roman"/>
          <w:sz w:val="32"/>
          <w:szCs w:val="32"/>
        </w:rPr>
      </w:pPr>
      <w:bookmarkStart w:id="0" w:name="OLE_LINK1"/>
      <w:r>
        <w:rPr>
          <w:rFonts w:hint="eastAsia" w:ascii="Times New Roman" w:hAnsi="Times New Roman" w:eastAsia="仿宋_GB2312" w:cs="Times New Roman"/>
          <w:sz w:val="32"/>
          <w:szCs w:val="32"/>
        </w:rPr>
        <w:t>大宁县不动产登记中心</w:t>
      </w:r>
    </w:p>
    <w:p w14:paraId="50C9DB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                                 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2025年 5 月13日</w:t>
      </w:r>
    </w:p>
    <w:p w14:paraId="7A4EC19B">
      <w:pPr>
        <w:spacing w:line="560" w:lineRule="exact"/>
        <w:ind w:firstLine="640" w:firstLineChars="200"/>
        <w:jc w:val="center"/>
        <w:rPr>
          <w:rFonts w:ascii="Times New Roman" w:hAnsi="Times New Roman" w:eastAsia="仿宋_GB2312" w:cs="Times New Roman"/>
          <w:sz w:val="32"/>
          <w:szCs w:val="32"/>
        </w:rPr>
      </w:pPr>
    </w:p>
    <w:bookmarkEnd w:id="0"/>
    <w:p w14:paraId="7795033A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 w14:paraId="3696ACD6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2421C24F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0541079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76DEB57A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EA718C6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36824E08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6DCD43F7">
      <w:pPr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D646D79">
      <w:pPr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2B156BA2">
      <w:pPr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0351661F">
      <w:pPr>
        <w:spacing w:line="560" w:lineRule="exact"/>
        <w:jc w:val="center"/>
        <w:rPr>
          <w:rFonts w:ascii="Calibri" w:hAnsi="Calibri" w:eastAsia="宋体" w:cs="Times New Roman"/>
          <w:b/>
          <w:bCs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</w:rPr>
        <w:t>不动产权证书（原林权证）补发公告</w:t>
      </w:r>
    </w:p>
    <w:p w14:paraId="7C805966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F33B040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权利人大宁县太古镇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处鹤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村民委员会，因保管不善，将坐落于大宁县太古镇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处鹤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村，林权证书号为141030（2011）00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0703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的1本林权证书遗失，根据《不动产登记暂行条例实施细则》第二十二条及《自然资源部关于第六批修改的部门规章的决定》（中华人民共和国自然资源部令第14号）的相关规定申请补发。</w:t>
      </w:r>
    </w:p>
    <w:p w14:paraId="298AA229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 w14:paraId="44570947">
      <w:pPr>
        <w:ind w:firstLine="880" w:firstLineChars="200"/>
        <w:rPr>
          <w:rFonts w:hint="eastAsia" w:ascii="宋体" w:hAnsi="宋体" w:eastAsia="宋体" w:cs="宋体"/>
          <w:sz w:val="44"/>
          <w:szCs w:val="44"/>
        </w:rPr>
      </w:pPr>
    </w:p>
    <w:p w14:paraId="1950368A">
      <w:pPr>
        <w:spacing w:line="560" w:lineRule="exact"/>
        <w:ind w:firstLine="640" w:firstLineChars="200"/>
        <w:jc w:val="righ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大宁县不动产登记中心</w:t>
      </w:r>
    </w:p>
    <w:p w14:paraId="7E9F74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                          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 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2025</w:t>
      </w:r>
      <w:bookmarkStart w:id="1" w:name="_GoBack"/>
      <w:bookmarkEnd w:id="1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年 5 月13日</w:t>
      </w:r>
    </w:p>
    <w:p w14:paraId="5C4ACB36">
      <w:pPr>
        <w:spacing w:line="560" w:lineRule="exact"/>
        <w:ind w:firstLine="640" w:firstLineChars="200"/>
        <w:jc w:val="center"/>
        <w:rPr>
          <w:rFonts w:ascii="Times New Roman" w:hAnsi="Times New Roman" w:eastAsia="仿宋_GB2312" w:cs="Times New Roman"/>
          <w:sz w:val="32"/>
          <w:szCs w:val="32"/>
        </w:rPr>
      </w:pPr>
    </w:p>
    <w:p w14:paraId="1C71BB36">
      <w:pPr>
        <w:spacing w:line="560" w:lineRule="exact"/>
        <w:ind w:firstLine="640" w:firstLineChars="200"/>
        <w:jc w:val="right"/>
        <w:rPr>
          <w:rFonts w:ascii="Times New Roman" w:hAnsi="Times New Roman" w:eastAsia="仿宋_GB2312" w:cs="Times New Roman"/>
          <w:sz w:val="32"/>
          <w:szCs w:val="32"/>
        </w:rPr>
      </w:pPr>
    </w:p>
    <w:sectPr>
      <w:pgSz w:w="11906" w:h="16838"/>
      <w:pgMar w:top="1440" w:right="1633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D43"/>
    <w:rsid w:val="00080D43"/>
    <w:rsid w:val="000C2BA8"/>
    <w:rsid w:val="001F6387"/>
    <w:rsid w:val="00283174"/>
    <w:rsid w:val="00283B02"/>
    <w:rsid w:val="00410E7C"/>
    <w:rsid w:val="004E1E42"/>
    <w:rsid w:val="00826023"/>
    <w:rsid w:val="0090629D"/>
    <w:rsid w:val="009F7CF8"/>
    <w:rsid w:val="00DE1E90"/>
    <w:rsid w:val="00E12F15"/>
    <w:rsid w:val="00FC516F"/>
    <w:rsid w:val="044B1342"/>
    <w:rsid w:val="0467330B"/>
    <w:rsid w:val="04B51FBB"/>
    <w:rsid w:val="0CAD4DB5"/>
    <w:rsid w:val="0D6A2B95"/>
    <w:rsid w:val="10442BBD"/>
    <w:rsid w:val="118F2B67"/>
    <w:rsid w:val="16BC5951"/>
    <w:rsid w:val="1B3442B7"/>
    <w:rsid w:val="235D5C29"/>
    <w:rsid w:val="269C0003"/>
    <w:rsid w:val="285C0613"/>
    <w:rsid w:val="295A1E78"/>
    <w:rsid w:val="298A045E"/>
    <w:rsid w:val="2A9D0F0E"/>
    <w:rsid w:val="34D31687"/>
    <w:rsid w:val="35ED05F3"/>
    <w:rsid w:val="39F2383B"/>
    <w:rsid w:val="3D910C21"/>
    <w:rsid w:val="41725F57"/>
    <w:rsid w:val="443E29D5"/>
    <w:rsid w:val="4BDC0BE1"/>
    <w:rsid w:val="55B57F2E"/>
    <w:rsid w:val="5D015BB7"/>
    <w:rsid w:val="64360623"/>
    <w:rsid w:val="64375E82"/>
    <w:rsid w:val="6B241898"/>
    <w:rsid w:val="6DD662A4"/>
    <w:rsid w:val="77BE193D"/>
    <w:rsid w:val="7AA774F1"/>
    <w:rsid w:val="7BFA1CF7"/>
    <w:rsid w:val="7CBA2906"/>
    <w:rsid w:val="7DB10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479</Words>
  <Characters>531</Characters>
  <Lines>62</Lines>
  <Paragraphs>37</Paragraphs>
  <TotalTime>0</TotalTime>
  <ScaleCrop>false</ScaleCrop>
  <LinksUpToDate>false</LinksUpToDate>
  <CharactersWithSpaces>653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2026-07-27T09:56:00Z</dcterms:created>
  <dc:creator>28712</dc:creator>
  <cp:lastModifiedBy>S</cp:lastModifiedBy>
  <dcterms:modified xsi:type="dcterms:W3CDTF">2026-07-30T00:48:46Z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eyJoZGlkIjoiM2U2N2VmMzJkN2ZjMDkzNWRkYjE2OTY5MzRjMGQwMzgiLCJ1c2VySWQiOiIxNDE0MTMxMjMwIn0=</vt:lpwstr>
  </property>
  <property fmtid="{D5CDD505-2E9C-101B-9397-08002B2CF9AE}" pid="4" name="ICV">
    <vt:lpwstr>A49640CDFB5C463EAB687D79082026C4_13</vt:lpwstr>
  </property>
</Properties>
</file>