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三多乡南岭村（现茨林村）村民委员会，因保管不善，将坐落于大宁县三多乡南岭村，林权证书号为141030（2011）007270的1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声明人：大宁县三多乡南岭村（现茨林村）村民委员会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141030（2011）007270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大宁县三多乡南岭村（现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茨林村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大宁县三多乡南岭村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34C23BF7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5698F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bookmarkEnd w:id="0"/>
    <w:p w14:paraId="77950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三多乡南岭村（现茨林村）村民委员会，因保管不善，将坐落于大宁县三多乡南岭村，林权证书号为141030（2011）007270的1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7D659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 年 5 月 13 日</w:t>
      </w: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B62224B"/>
    <w:rsid w:val="0CAD4DB5"/>
    <w:rsid w:val="0D6A2B95"/>
    <w:rsid w:val="10442BBD"/>
    <w:rsid w:val="118F2B67"/>
    <w:rsid w:val="14100CF8"/>
    <w:rsid w:val="16BC5951"/>
    <w:rsid w:val="1B3442B7"/>
    <w:rsid w:val="269C0003"/>
    <w:rsid w:val="285C0613"/>
    <w:rsid w:val="298A045E"/>
    <w:rsid w:val="2A9D0F0E"/>
    <w:rsid w:val="313553C8"/>
    <w:rsid w:val="34D31687"/>
    <w:rsid w:val="35ED05F3"/>
    <w:rsid w:val="36D44943"/>
    <w:rsid w:val="3D910C21"/>
    <w:rsid w:val="41725F57"/>
    <w:rsid w:val="436E430B"/>
    <w:rsid w:val="462B6C1F"/>
    <w:rsid w:val="4BDC0BE1"/>
    <w:rsid w:val="55154436"/>
    <w:rsid w:val="55B57F2E"/>
    <w:rsid w:val="57375733"/>
    <w:rsid w:val="5BA00AE1"/>
    <w:rsid w:val="5D015BB7"/>
    <w:rsid w:val="64360623"/>
    <w:rsid w:val="64375E82"/>
    <w:rsid w:val="6A7669EC"/>
    <w:rsid w:val="6B241898"/>
    <w:rsid w:val="6DD662A4"/>
    <w:rsid w:val="6DF90DFC"/>
    <w:rsid w:val="71F41601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498</Words>
  <Characters>538</Characters>
  <Lines>0</Lines>
  <Paragraphs>0</Paragraphs>
  <TotalTime>0</TotalTime>
  <ScaleCrop>false</ScaleCrop>
  <LinksUpToDate>false</LinksUpToDate>
  <CharactersWithSpaces>647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2026-03-24T07:18:00Z</cp:lastPrinted>
  <dcterms:modified xsi:type="dcterms:W3CDTF">2026-07-30T00:33:17Z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213270B338614043A1C057FD1912CC46_13</vt:lpwstr>
  </property>
</Properties>
</file>