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hint="eastAsia"/>
          <w:b w:val="0"/>
          <w:bCs w:val="0"/>
          <w:sz w:val="32"/>
          <w:szCs w:val="32"/>
          <w:lang w:val="en-US" w:eastAsia="zh-CN"/>
        </w:rPr>
      </w:pPr>
    </w:p>
    <w:p>
      <w:pPr>
        <w:pStyle w:val="4"/>
        <w:jc w:val="center"/>
        <w:rPr>
          <w:rFonts w:hint="eastAsia"/>
          <w:b w:val="0"/>
          <w:bCs w:val="0"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b w:val="0"/>
          <w:bCs w:val="0"/>
          <w:sz w:val="32"/>
          <w:szCs w:val="32"/>
          <w:lang w:val="en-US" w:eastAsia="zh-CN"/>
        </w:rPr>
        <w:t>大宁县2025年乡镇防汛抗旱责任人名单</w:t>
      </w:r>
    </w:p>
    <w:bookmarkEnd w:id="0"/>
    <w:p>
      <w:pPr>
        <w:rPr>
          <w:rFonts w:hint="default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行政责任人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单位及职务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技术责任人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张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鑫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昕水镇党委副书记、镇长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曹定国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昕水镇人民政府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vertAlign w:val="baseline"/>
                <w:lang w:eastAsia="zh-CN"/>
              </w:rPr>
              <w:t>武装部长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30" w:type="dxa"/>
            <w:vAlign w:val="center"/>
          </w:tcPr>
          <w:p>
            <w:pPr>
              <w:ind w:firstLine="630" w:firstLineChars="300"/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李芳玲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太德乡党委副书记、乡长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张剑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太德乡人民政府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vertAlign w:val="baseline"/>
                <w:lang w:eastAsia="zh-CN"/>
              </w:rPr>
              <w:t>副乡长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马晓东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三多乡党委副书记、乡长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于选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三多乡人民政府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/>
                <w:vertAlign w:val="baseline"/>
                <w:lang w:eastAsia="zh-CN"/>
              </w:rPr>
              <w:t>副乡长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王慧颖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曲峨镇党委副书记、镇长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白世平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曲峨镇人民政府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vertAlign w:val="baseline"/>
                <w:lang w:eastAsia="zh-CN"/>
              </w:rPr>
              <w:t>退役军人服务站站长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史世忠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太古镇人民政府副镇长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刘冬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太古镇人民政府武装部长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wMTc5ZjllNjBhMWRmY2MyMWE5Y2E0NTJlZjE4MWYifQ=="/>
  </w:docVars>
  <w:rsids>
    <w:rsidRoot w:val="60A752A8"/>
    <w:rsid w:val="0B4E7969"/>
    <w:rsid w:val="12034DB4"/>
    <w:rsid w:val="12F621D7"/>
    <w:rsid w:val="1956210C"/>
    <w:rsid w:val="1A913825"/>
    <w:rsid w:val="1C93342E"/>
    <w:rsid w:val="37B78916"/>
    <w:rsid w:val="60A752A8"/>
    <w:rsid w:val="6F5B6074"/>
    <w:rsid w:val="7F501F3E"/>
    <w:rsid w:val="8FDF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4"/>
    <w:qFormat/>
    <w:uiPriority w:val="0"/>
    <w:pPr>
      <w:ind w:firstLine="200" w:firstLineChars="200"/>
    </w:pPr>
  </w:style>
  <w:style w:type="paragraph" w:customStyle="1" w:styleId="3">
    <w:name w:val="正文文本缩进1"/>
    <w:basedOn w:val="1"/>
    <w:qFormat/>
    <w:uiPriority w:val="0"/>
    <w:pPr>
      <w:ind w:left="200" w:leftChars="200"/>
    </w:pPr>
  </w:style>
  <w:style w:type="paragraph" w:styleId="4">
    <w:name w:val="Normal (Web)"/>
    <w:basedOn w:val="1"/>
    <w:next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175</Characters>
  <Lines>0</Lines>
  <Paragraphs>0</Paragraphs>
  <TotalTime>2362</TotalTime>
  <ScaleCrop>false</ScaleCrop>
  <LinksUpToDate>false</LinksUpToDate>
  <CharactersWithSpaces>189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2024-03-06T09:38:00Z</dcterms:created>
  <dc:creator>Administrator</dc:creator>
  <cp:lastModifiedBy>greatwall</cp:lastModifiedBy>
  <cp:lastPrinted>2025-03-03T10:15:00Z</cp:lastPrinted>
  <dcterms:modified xsi:type="dcterms:W3CDTF">2025-03-20T16:02:29Z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97B81A1CC4D84CF6BFC5FEBC646A5D77_13</vt:lpwstr>
  </property>
  <property fmtid="{D5CDD505-2E9C-101B-9397-08002B2CF9AE}" pid="4" name="KSOTemplateDocerSaveRecord">
    <vt:lpwstr>eyJoZGlkIjoiZjkwMTc5ZjllNjBhMWRmY2MyMWE5Y2E0NTJlZjE4MWYiLCJ1c2VySWQiOiI0MTIzOTk4MTYifQ==</vt:lpwstr>
  </property>
</Properties>
</file>